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Modello 7</w:t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b w:val="false"/>
          <w:sz w:val="22"/>
          <w:szCs w:val="22"/>
        </w:rPr>
      </w:pPr>
      <w:r>
        <w:rPr/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b w:val="false"/>
          <w:sz w:val="22"/>
          <w:szCs w:val="22"/>
        </w:rPr>
      </w:pPr>
      <w:r>
        <w:rPr/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Alla Centrale Unica di Committenza Fossano Cervere</w:t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via Roma, 91</w:t>
      </w:r>
    </w:p>
    <w:p>
      <w:pPr>
        <w:pStyle w:val="BodyText"/>
        <w:spacing w:lineRule="atLeast" w:line="0"/>
        <w:ind w:firstLine="2848" w:left="2927" w:right="198"/>
        <w:jc w:val="right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CAP 12045</w:t>
      </w:r>
    </w:p>
    <w:p>
      <w:pPr>
        <w:pStyle w:val="BodyText"/>
        <w:spacing w:lineRule="atLeast" w:line="0"/>
        <w:ind w:firstLine="2848" w:left="2927" w:right="19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/>
        <w:jc w:val="center"/>
        <w:rPr>
          <w:rFonts w:ascii="Calibri" w:hAnsi="Calibri" w:asciiTheme="minorHAnsi" w:hAnsiTheme="minorHAnsi"/>
          <w:b/>
        </w:rPr>
      </w:pPr>
      <w:r>
        <w:rPr/>
      </w:r>
    </w:p>
    <w:p>
      <w:pPr>
        <w:pStyle w:val="Normal"/>
        <w:widowControl/>
        <w:jc w:val="center"/>
        <w:rPr>
          <w:rFonts w:ascii="Calibri" w:hAnsi="Calibri" w:asciiTheme="minorHAnsi" w:hAnsiTheme="minorHAnsi"/>
          <w:b/>
        </w:rPr>
      </w:pPr>
      <w:r>
        <w:rPr/>
      </w:r>
    </w:p>
    <w:p>
      <w:pPr>
        <w:pStyle w:val="Normal"/>
        <w:widowControl/>
        <w:jc w:val="center"/>
        <w:rPr>
          <w:rFonts w:ascii="Calibri" w:hAnsi="Calibri" w:asciiTheme="minorHAnsi" w:hAnsiTheme="minorHAnsi"/>
          <w:b/>
        </w:rPr>
      </w:pPr>
      <w:r>
        <w:rPr>
          <w:rFonts w:eastAsia="Arial" w:cs="Arial" w:ascii="Calibri" w:hAnsi="Calibri" w:asciiTheme="minorHAnsi" w:hAnsiTheme="minorHAnsi"/>
          <w:b/>
          <w:bCs/>
          <w:color w:val="000000"/>
          <w:spacing w:val="-4"/>
          <w:sz w:val="28"/>
          <w:szCs w:val="22"/>
          <w:lang w:val="it-IT" w:eastAsia="it-IT"/>
        </w:rPr>
        <w:t>PROCEDURA APERTA PER LA CONCESSIONE DEL CINEMA - TEATRO "I PORTICI"</w:t>
      </w:r>
    </w:p>
    <w:p>
      <w:pPr>
        <w:pStyle w:val="Normal"/>
        <w:widowControl/>
        <w:jc w:val="center"/>
        <w:rPr>
          <w:rFonts w:ascii="Calibri" w:hAnsi="Calibri" w:eastAsia="Arial" w:cs="Arial" w:asciiTheme="minorHAnsi" w:hAnsiTheme="minorHAnsi"/>
          <w:b/>
          <w:bCs/>
          <w:color w:val="000000"/>
          <w:spacing w:val="-4"/>
          <w:sz w:val="28"/>
          <w:szCs w:val="22"/>
          <w:lang w:val="it-IT" w:eastAsia="it-IT"/>
        </w:rPr>
      </w:pPr>
      <w:r>
        <w:rPr>
          <w:rFonts w:eastAsia="Arial" w:cs="Arial" w:ascii="Calibri" w:hAnsi="Calibri"/>
          <w:b/>
          <w:bCs/>
          <w:color w:val="000000"/>
          <w:spacing w:val="-4"/>
          <w:sz w:val="28"/>
          <w:szCs w:val="22"/>
          <w:lang w:val="it-IT" w:eastAsia="it-IT"/>
        </w:rPr>
        <w:t xml:space="preserve">CIG: A03DAC3E00 </w:t>
      </w:r>
    </w:p>
    <w:p>
      <w:pPr>
        <w:pStyle w:val="Normal"/>
        <w:spacing w:lineRule="auto" w:line="276" w:before="16" w:after="0"/>
        <w:ind w:left="107" w:right="25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rPr>
          <w:rFonts w:ascii="Arial" w:hAnsi="Arial" w:cs="Arial"/>
          <w:bCs/>
          <w:color w:val="000000"/>
          <w:highlight w:val="yellow"/>
        </w:rPr>
      </w:pPr>
      <w:r>
        <w:rPr>
          <w:rFonts w:cs="Arial" w:ascii="Arial" w:hAnsi="Arial"/>
          <w:bCs/>
          <w:color w:val="000000"/>
          <w:highlight w:val="yellow"/>
        </w:rPr>
      </w:r>
    </w:p>
    <w:p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OFFERTA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ECONOMICA</w:t>
      </w:r>
    </w:p>
    <w:p>
      <w:pPr>
        <w:pStyle w:val="Normal"/>
        <w:spacing w:before="11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Il sottoscritto …............................................................................................................................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nato a .................................................................... il 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residente a ………………………………… Via ………………........…………………………………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in qualità di 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della società 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  <w:t>con sede in ..................................................................................................................................</w:t>
      </w:r>
    </w:p>
    <w:p>
      <w:pPr>
        <w:pStyle w:val="Heading7"/>
        <w:ind w:right="-82"/>
        <w:jc w:val="both"/>
        <w:rPr>
          <w:rFonts w:ascii="Arial" w:hAnsi="Arial" w:cs="Arial"/>
          <w:i w:val="false"/>
          <w:i w:val="false"/>
        </w:rPr>
      </w:pPr>
      <w:r>
        <w:rPr>
          <w:rFonts w:cs="Arial" w:ascii="Arial" w:hAnsi="Arial"/>
          <w:i w:val="false"/>
        </w:rPr>
        <w:t>indicata in qualità di: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0" w:name="Controllo1"/>
      <w:bookmarkStart w:id="1" w:name="Controllo1"/>
      <w:bookmarkEnd w:id="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impresa singola;</w:t>
      </w:r>
    </w:p>
    <w:p>
      <w:pPr>
        <w:pStyle w:val="Sche3"/>
        <w:ind w:firstLine="720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hanging="426" w:left="426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2" w:name="Copia_Controllo2_1"/>
      <w:bookmarkStart w:id="3" w:name="Controllo2"/>
      <w:bookmarkStart w:id="4" w:name="Controllo2"/>
      <w:bookmarkEnd w:id="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2"/>
      <w:r>
        <w:rPr>
          <w:rFonts w:cs="Arial" w:ascii="Arial" w:hAnsi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5" w:name="Copia_Controllo4_1"/>
      <w:bookmarkStart w:id="6" w:name="Controllo4"/>
      <w:bookmarkStart w:id="7" w:name="Controllo4"/>
      <w:bookmarkEnd w:id="7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5"/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bookmarkStart w:id="8" w:name="Copia_Controllo5_1"/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9" w:name="Copia_Controllo5_1"/>
      <w:bookmarkStart w:id="10" w:name="Controllo5"/>
      <w:bookmarkStart w:id="11" w:name="Controllo5"/>
      <w:bookmarkEnd w:id="1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9"/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567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hanging="567" w:left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2" w:name="Copia_Controllo3_1"/>
      <w:bookmarkStart w:id="13" w:name="Controllo3"/>
      <w:bookmarkStart w:id="14" w:name="Controllo3"/>
      <w:bookmarkEnd w:id="1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12"/>
      <w:r>
        <w:rPr>
          <w:rFonts w:cs="Arial" w:ascii="Arial" w:hAnsi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4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5" w:name="Copia_Controllo4_2"/>
      <w:bookmarkStart w:id="16" w:name="Copia_Controllo4_2"/>
      <w:bookmarkEnd w:id="16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5 2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7" w:name="Copia_Controllo5_2"/>
      <w:bookmarkStart w:id="18" w:name="Copia_Controllo5_2"/>
      <w:bookmarkEnd w:id="18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hanging="567" w:left="99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720"/>
        <w:rPr>
          <w:rFonts w:ascii="Arial" w:hAnsi="Arial" w:cs="Arial"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Copia Controllo1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 xml:space="preserve"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9" w:name="Copia_Controllo1_1"/>
      <w:bookmarkStart w:id="20" w:name="Copia_Controllo1_1"/>
      <w:bookmarkEnd w:id="20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>
      <w:pPr>
        <w:pStyle w:val="Heading1"/>
        <w:spacing w:before="144" w:after="0"/>
        <w:ind w:left="0" w:right="-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in relazione alla procedura in oggetto,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Heading1"/>
        <w:spacing w:before="144" w:after="0"/>
        <w:ind w:left="0" w:right="-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ind w:left="628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OFFRIRE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6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SEGUENTE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CANONE</w:t>
      </w:r>
      <w:r>
        <w:rPr>
          <w:rFonts w:cs="Arial" w:ascii="Arial" w:hAnsi="Arial"/>
          <w:spacing w:val="-3"/>
          <w:sz w:val="22"/>
          <w:szCs w:val="22"/>
        </w:rPr>
        <w:t xml:space="preserve"> (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RIALZO)</w:t>
      </w:r>
    </w:p>
    <w:p>
      <w:pPr>
        <w:pStyle w:val="BodyText"/>
        <w:spacing w:before="1" w:after="0"/>
        <w:ind w:right="681"/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 w:val="false"/>
          <w:i/>
          <w:sz w:val="22"/>
          <w:szCs w:val="22"/>
        </w:rPr>
        <w:t>(rispetto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al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canone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di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concessione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ANNUO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posto a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base</w:t>
      </w:r>
      <w:r>
        <w:rPr>
          <w:rFonts w:cs="Arial" w:ascii="Arial" w:hAnsi="Arial"/>
          <w:b w:val="false"/>
          <w:i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di gara e</w:t>
      </w:r>
      <w:r>
        <w:rPr>
          <w:rFonts w:cs="Arial" w:ascii="Arial" w:hAnsi="Arial"/>
          <w:b w:val="false"/>
          <w:i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fissato</w:t>
      </w:r>
      <w:r>
        <w:rPr>
          <w:rFonts w:cs="Arial" w:ascii="Arial" w:hAnsi="Arial"/>
          <w:b w:val="false"/>
          <w:i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in</w:t>
      </w:r>
      <w:r>
        <w:rPr>
          <w:rFonts w:cs="Arial" w:ascii="Arial" w:hAnsi="Arial"/>
          <w:i/>
          <w:sz w:val="22"/>
          <w:szCs w:val="22"/>
        </w:rPr>
        <w:t xml:space="preserve"> €</w:t>
      </w:r>
      <w:r>
        <w:rPr>
          <w:rFonts w:cs="Arial" w:ascii="Arial" w:hAnsi="Arial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i/>
          <w:spacing w:val="-1"/>
          <w:sz w:val="22"/>
          <w:szCs w:val="22"/>
        </w:rPr>
        <w:t>2</w:t>
      </w:r>
      <w:r>
        <w:rPr>
          <w:rFonts w:cs="Arial" w:ascii="Arial" w:hAnsi="Arial"/>
          <w:i/>
          <w:sz w:val="22"/>
          <w:szCs w:val="22"/>
        </w:rPr>
        <w:t>.000,00)</w:t>
      </w:r>
    </w:p>
    <w:p>
      <w:pPr>
        <w:pStyle w:val="BodyText"/>
        <w:spacing w:before="1" w:after="0"/>
        <w:ind w:right="681"/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before="72" w:after="0"/>
        <w:ind w:left="112"/>
        <w:rPr>
          <w:rFonts w:ascii="Arial" w:hAnsi="Arial" w:cs="Arial"/>
        </w:rPr>
      </w:pPr>
      <w:r>
        <w:rPr>
          <w:rFonts w:cs="Arial" w:ascii="Arial" w:hAnsi="Arial"/>
          <w:b/>
        </w:rPr>
        <w:t>(canone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al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rialzo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  <w:u w:val="single"/>
        </w:rPr>
        <w:t>in</w:t>
      </w:r>
      <w:r>
        <w:rPr>
          <w:rFonts w:cs="Arial" w:ascii="Arial" w:hAnsi="Arial"/>
          <w:b/>
          <w:spacing w:val="-1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cifre</w:t>
      </w:r>
      <w:r>
        <w:rPr>
          <w:rFonts w:cs="Arial" w:ascii="Arial" w:hAnsi="Arial"/>
          <w:b/>
        </w:rPr>
        <w:t>)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€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 xml:space="preserve">……………………………… </w:t>
      </w:r>
    </w:p>
    <w:p>
      <w:pPr>
        <w:pStyle w:val="Normal"/>
        <w:spacing w:before="207" w:after="0"/>
        <w:ind w:left="112"/>
        <w:rPr>
          <w:rFonts w:ascii="Arial" w:hAnsi="Arial" w:cs="Arial"/>
        </w:rPr>
      </w:pPr>
      <w:r>
        <w:rPr>
          <w:rFonts w:cs="Arial" w:ascii="Arial" w:hAnsi="Arial"/>
          <w:b/>
        </w:rPr>
        <w:t>(canone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al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rialzo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  <w:u w:val="single"/>
        </w:rPr>
        <w:t>in</w:t>
      </w:r>
      <w:r>
        <w:rPr>
          <w:rFonts w:cs="Arial" w:ascii="Arial" w:hAnsi="Arial"/>
          <w:b/>
          <w:spacing w:val="-1"/>
          <w:u w:val="single"/>
        </w:rPr>
        <w:t xml:space="preserve"> </w:t>
      </w:r>
      <w:r>
        <w:rPr>
          <w:rFonts w:cs="Arial" w:ascii="Arial" w:hAnsi="Arial"/>
          <w:b/>
          <w:u w:val="single"/>
        </w:rPr>
        <w:t>lettere</w:t>
      </w:r>
      <w:r>
        <w:rPr>
          <w:rFonts w:cs="Arial" w:ascii="Arial" w:hAnsi="Arial"/>
          <w:b/>
        </w:rPr>
        <w:t>)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euro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>……………………………….........................................</w:t>
      </w:r>
    </w:p>
    <w:p>
      <w:pPr>
        <w:pStyle w:val="Normal"/>
        <w:spacing w:before="207" w:after="0"/>
        <w:ind w:left="11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872" w:leader="none"/>
          <w:tab w:val="left" w:pos="5041" w:leader="none"/>
        </w:tabs>
        <w:spacing w:before="90" w:after="0"/>
        <w:ind w:left="112"/>
        <w:rPr>
          <w:rFonts w:ascii="Arial" w:hAnsi="Arial" w:cs="Arial"/>
        </w:rPr>
      </w:pP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 xml:space="preserve">lì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Normal"/>
        <w:spacing w:before="217" w:after="0"/>
        <w:ind w:left="628" w:right="681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digitale</w:t>
      </w:r>
      <w:r>
        <w:rPr>
          <w:rFonts w:cs="Arial" w:ascii="Arial" w:hAnsi="Arial"/>
        </w:rPr>
        <w:t>*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1874520</wp:posOffset>
                </wp:positionH>
                <wp:positionV relativeFrom="paragraph">
                  <wp:posOffset>114300</wp:posOffset>
                </wp:positionV>
                <wp:extent cx="3810000" cy="0"/>
                <wp:effectExtent l="3175" t="3175" r="3175" b="381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9pt" to="447.55pt,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 caso di raggruppamento temporaneo di concorrenti o consorzio ordinario di concorrenti, non ancora costituiti, ai sensi dell'art. 48 comma 8 del D.Lgs. 50/2016, ai fini della sottoscrizione in solido dell'offerta, in rappresentanza dei soggetti concorrenti mandanti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Normal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BodyText"/>
        <w:ind w:right="-2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tLeast" w:line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* firma digitale</w:t>
      </w:r>
    </w:p>
    <w:sectPr>
      <w:type w:val="nextPage"/>
      <w:pgSz w:w="11906" w:h="16838"/>
      <w:pgMar w:left="1020" w:right="960" w:gutter="0" w:header="0" w:top="426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445e0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link w:val="Titolo1Carattere"/>
    <w:uiPriority w:val="1"/>
    <w:qFormat/>
    <w:rsid w:val="00a445e0"/>
    <w:pPr>
      <w:ind w:left="112" w:right="681"/>
      <w:jc w:val="center"/>
      <w:outlineLvl w:val="1"/>
    </w:pPr>
    <w:rPr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"/>
    <w:semiHidden/>
    <w:unhideWhenUsed/>
    <w:qFormat/>
    <w:rsid w:val="00f979e9"/>
    <w:pPr>
      <w:ind w:left="345"/>
      <w:outlineLvl w:val="1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db2843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979e9"/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979e9"/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db2843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a445e0"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a445e0"/>
    <w:pPr>
      <w:spacing w:before="191" w:after="0"/>
      <w:ind w:left="2480" w:right="25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445e0"/>
    <w:pPr>
      <w:spacing w:before="101" w:after="0"/>
      <w:ind w:hanging="275" w:left="386"/>
    </w:pPr>
    <w:rPr/>
  </w:style>
  <w:style w:type="paragraph" w:styleId="TableParagraph" w:customStyle="1">
    <w:name w:val="Table Paragraph"/>
    <w:basedOn w:val="Normal"/>
    <w:uiPriority w:val="1"/>
    <w:qFormat/>
    <w:rsid w:val="00a445e0"/>
    <w:pPr/>
    <w:rPr/>
  </w:style>
  <w:style w:type="paragraph" w:styleId="Sche3" w:customStyle="1">
    <w:name w:val="sche_3"/>
    <w:qFormat/>
    <w:rsid w:val="00db2843"/>
    <w:pPr>
      <w:widowControl w:val="fals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LibreOffice/7.6.3.2$Windows_X86_64 LibreOffice_project/29d686fea9f6705b262d369fede658f824154cc0</Application>
  <AppVersion>15.0000</AppVersion>
  <Pages>2</Pages>
  <Words>254</Words>
  <Characters>2532</Characters>
  <CharactersWithSpaces>2752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2022-09-19T12:48:00Z</dcterms:created>
  <dc:creator>luca bonavia</dc:creator>
  <dc:description/>
  <dc:language>it-IT</dc:language>
  <cp:lastModifiedBy/>
  <cp:lastPrinted>2023-09-29T08:33:00Z</cp:lastPrinted>
  <dcterms:modified xsi:type="dcterms:W3CDTF">2023-12-21T10:48:23Z</dcterms:modified>
  <cp:revision>14</cp:revision>
  <dc:subject/>
  <dc:title>Allegato 2 - Modello offerta economica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2022-01-10T00:00:00Z</vt:filetime>
  </property>
</Properties>
</file>